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8F" w:rsidRPr="00E82948" w:rsidRDefault="004E598F" w:rsidP="004E598F">
      <w:pPr>
        <w:spacing w:line="240" w:lineRule="auto"/>
        <w:jc w:val="both"/>
        <w:rPr>
          <w:b/>
        </w:rPr>
      </w:pPr>
      <w:r w:rsidRPr="00E82948">
        <w:rPr>
          <w:b/>
        </w:rPr>
        <w:t>-</w:t>
      </w:r>
      <w:r>
        <w:rPr>
          <w:b/>
        </w:rPr>
        <w:t>--------------------------</w:t>
      </w:r>
      <w:r w:rsidRPr="00E82948">
        <w:rPr>
          <w:b/>
        </w:rPr>
        <w:t>SESIÓN DE CABILDO ORDINARIA</w:t>
      </w:r>
      <w:r>
        <w:rPr>
          <w:b/>
        </w:rPr>
        <w:t>ACTA NUMERO 3 TRES-----------------------------</w:t>
      </w:r>
    </w:p>
    <w:p w:rsidR="004E598F" w:rsidRDefault="004E598F" w:rsidP="004E598F">
      <w:pPr>
        <w:spacing w:line="240" w:lineRule="auto"/>
        <w:jc w:val="both"/>
      </w:pPr>
      <w:r>
        <w:rPr>
          <w:b/>
        </w:rPr>
        <w:t xml:space="preserve">SECRETARIO: </w:t>
      </w:r>
      <w:r>
        <w:t xml:space="preserve">En el municipio de Valle de Juárez, Jalisco, siendo las 9:00 </w:t>
      </w:r>
      <w:proofErr w:type="spellStart"/>
      <w:r>
        <w:t>nuevehoras</w:t>
      </w:r>
      <w:proofErr w:type="spellEnd"/>
      <w:r>
        <w:t>,  del día 31 treinta de octubre del año 2015 dos mil quince,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3 TRES, para la cual fueron convocados, para el desahogo del siguiente orden del Día:-----------------------------------</w:t>
      </w:r>
    </w:p>
    <w:p w:rsidR="004E598F" w:rsidRPr="00E82948" w:rsidRDefault="004E598F" w:rsidP="004E598F">
      <w:pPr>
        <w:spacing w:line="240" w:lineRule="auto"/>
        <w:jc w:val="both"/>
        <w:rPr>
          <w:b/>
        </w:rPr>
      </w:pPr>
      <w:r w:rsidRPr="00E82948">
        <w:rPr>
          <w:b/>
        </w:rPr>
        <w:t>-----------------------------------------------------ORDEN DEL DÍA--------------------------------------------------------</w:t>
      </w:r>
    </w:p>
    <w:p w:rsidR="004E598F" w:rsidRPr="008C6468" w:rsidRDefault="004E598F" w:rsidP="004E598F">
      <w:pPr>
        <w:pStyle w:val="Sinespaciado"/>
        <w:jc w:val="both"/>
        <w:rPr>
          <w:b/>
        </w:rPr>
      </w:pPr>
      <w:r w:rsidRPr="008C6468">
        <w:rPr>
          <w:b/>
        </w:rPr>
        <w:t>PUNTO 1. - LISTA DE ASISTENCIA Y DECLARACIÓN DE QUÓRUM LEGAL</w:t>
      </w:r>
      <w:r>
        <w:rPr>
          <w:b/>
        </w:rPr>
        <w:t>.</w:t>
      </w:r>
      <w:r w:rsidRPr="008C6468">
        <w:rPr>
          <w:b/>
        </w:rPr>
        <w:t>----------------------------------</w:t>
      </w:r>
      <w:r>
        <w:rPr>
          <w:b/>
        </w:rPr>
        <w:t>-</w:t>
      </w:r>
    </w:p>
    <w:p w:rsidR="004E598F" w:rsidRPr="008C6468" w:rsidRDefault="004E598F" w:rsidP="004E598F">
      <w:pPr>
        <w:pStyle w:val="Sinespaciado"/>
        <w:jc w:val="both"/>
        <w:rPr>
          <w:b/>
        </w:rPr>
      </w:pPr>
      <w:r w:rsidRPr="008C6468">
        <w:rPr>
          <w:b/>
        </w:rPr>
        <w:t>PUNTO 2. - LECTURA Y EN SU CASO APROBACIÓN DEL ORDEN DEL DÍA</w:t>
      </w:r>
      <w:r w:rsidRPr="008C6468">
        <w:rPr>
          <w:b/>
        </w:rPr>
        <w:tab/>
        <w:t>------------------------------------</w:t>
      </w:r>
    </w:p>
    <w:p w:rsidR="004E598F" w:rsidRPr="00581DAE" w:rsidRDefault="004E598F" w:rsidP="004E598F">
      <w:pPr>
        <w:tabs>
          <w:tab w:val="left" w:pos="4125"/>
        </w:tabs>
        <w:spacing w:after="0" w:line="240" w:lineRule="auto"/>
        <w:jc w:val="both"/>
        <w:rPr>
          <w:rFonts w:ascii="Calibri" w:hAnsi="Calibri" w:cs="Calibri"/>
        </w:rPr>
      </w:pPr>
      <w:r w:rsidRPr="008C6468">
        <w:rPr>
          <w:b/>
        </w:rPr>
        <w:t xml:space="preserve">PUNTO 3.- </w:t>
      </w:r>
      <w:r>
        <w:rPr>
          <w:b/>
        </w:rPr>
        <w:t>RATIFICACION DEL CONVENIO</w:t>
      </w:r>
      <w:r w:rsidRPr="00187D25">
        <w:rPr>
          <w:rFonts w:ascii="Calibri" w:hAnsi="Calibri" w:cs="Calibri"/>
          <w:b/>
        </w:rPr>
        <w:t xml:space="preserve"> DEL </w:t>
      </w:r>
      <w:r w:rsidRPr="00187D25">
        <w:rPr>
          <w:rFonts w:ascii="Calibri" w:hAnsi="Calibri" w:cs="Calibri"/>
          <w:b/>
          <w:bCs/>
        </w:rPr>
        <w:t>PROGRAMA FEDERAL</w:t>
      </w:r>
      <w:r w:rsidRPr="00187D25">
        <w:rPr>
          <w:rFonts w:ascii="Calibri" w:hAnsi="Calibri" w:cs="Calibri"/>
          <w:b/>
        </w:rPr>
        <w:t xml:space="preserve"> “FONDO DE APOYO A MIGRANTES, EJERCICIO 2015”, CON LA SECRETARÍA DE DESARROLLO E INTEGRACIÓN SOCIAL DEL GOBIERNO DEL ESTADO DE JALISCO”</w:t>
      </w:r>
      <w:r>
        <w:rPr>
          <w:rFonts w:ascii="Calibri" w:hAnsi="Calibri" w:cs="Calibri"/>
          <w:b/>
        </w:rPr>
        <w:t>---------------------------------------------------------------------------------</w:t>
      </w:r>
    </w:p>
    <w:p w:rsidR="004E598F" w:rsidRDefault="004E598F" w:rsidP="004E598F">
      <w:pPr>
        <w:pStyle w:val="Sinespaciado"/>
        <w:jc w:val="both"/>
        <w:rPr>
          <w:b/>
        </w:rPr>
      </w:pPr>
      <w:r>
        <w:rPr>
          <w:b/>
        </w:rPr>
        <w:t xml:space="preserve">PUNTO 4.- LA AUTORIZACION PARA CONDONACION DE MULTAS Y RECARGOS EN PAGO DE IMPUESTO PREDIAL Y DE AGUA POTABLE DE UN 75% PARA </w:t>
      </w:r>
      <w:proofErr w:type="spellStart"/>
      <w:r>
        <w:rPr>
          <w:b/>
        </w:rPr>
        <w:t>PARA</w:t>
      </w:r>
      <w:proofErr w:type="spellEnd"/>
      <w:r>
        <w:rPr>
          <w:b/>
        </w:rPr>
        <w:t xml:space="preserve"> QUIEN REALICE SU PAGO EN NOVIEMBRE Y DICIEMBRE DEL 2015.-----------------------------------------------------------------------------</w:t>
      </w:r>
    </w:p>
    <w:p w:rsidR="004E598F" w:rsidRDefault="004E598F" w:rsidP="004E598F">
      <w:pPr>
        <w:pStyle w:val="Sinespaciado"/>
        <w:jc w:val="both"/>
        <w:rPr>
          <w:b/>
        </w:rPr>
      </w:pPr>
      <w:r w:rsidRPr="00723C38">
        <w:rPr>
          <w:b/>
        </w:rPr>
        <w:t>QUINTO</w:t>
      </w:r>
      <w:r>
        <w:rPr>
          <w:b/>
        </w:rPr>
        <w:t>PUNTO 5.-LA AUTORIZACIÓN PARA QUE SEAN LOS INTEGRANTES DEL CABILD</w:t>
      </w:r>
      <w:bookmarkStart w:id="0" w:name="_GoBack"/>
      <w:bookmarkEnd w:id="0"/>
      <w:r>
        <w:rPr>
          <w:b/>
        </w:rPr>
        <w:t>O DE ESTE H. AYUNTAMIENTO, LA INSTANCIA QUE AUTORICE DE FORMA COLEGIADA, LAS ACCIONES URBANISTICAS EN EL MUNICIPIO DE VALLE DE JUAREZ.---------------------------------------------------------PUNTO 6</w:t>
      </w:r>
      <w:r w:rsidRPr="008C6468">
        <w:rPr>
          <w:b/>
        </w:rPr>
        <w:t>.- CLAUSURA DE LA SESIÓN--------------------------------------------------</w:t>
      </w:r>
      <w:r>
        <w:rPr>
          <w:b/>
        </w:rPr>
        <w:t>--------------------------------</w:t>
      </w:r>
    </w:p>
    <w:p w:rsidR="004E598F" w:rsidRDefault="004E598F" w:rsidP="004E598F">
      <w:pPr>
        <w:spacing w:line="240" w:lineRule="auto"/>
        <w:jc w:val="both"/>
        <w:rPr>
          <w:b/>
        </w:rPr>
      </w:pPr>
      <w:r>
        <w:rPr>
          <w:b/>
        </w:rPr>
        <w:t>-----------------------------------------------------------------------------------------------------------------------------------</w:t>
      </w:r>
    </w:p>
    <w:p w:rsidR="00537F34" w:rsidRDefault="00537F34"/>
    <w:sectPr w:rsidR="00537F34" w:rsidSect="00537F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E598F"/>
    <w:rsid w:val="001C79B2"/>
    <w:rsid w:val="004C7581"/>
    <w:rsid w:val="004E598F"/>
    <w:rsid w:val="00537F34"/>
    <w:rsid w:val="00594EC5"/>
    <w:rsid w:val="006B7A33"/>
    <w:rsid w:val="007B52BD"/>
    <w:rsid w:val="008358C6"/>
    <w:rsid w:val="009E49D2"/>
    <w:rsid w:val="00BA5EE7"/>
    <w:rsid w:val="00DD1809"/>
    <w:rsid w:val="00E64892"/>
    <w:rsid w:val="00F16E32"/>
    <w:rsid w:val="00F873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598F"/>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celiakarina</dc:creator>
  <cp:lastModifiedBy>celiakarina</cp:lastModifiedBy>
  <cp:revision>1</cp:revision>
  <dcterms:created xsi:type="dcterms:W3CDTF">2016-11-16T20:06:00Z</dcterms:created>
  <dcterms:modified xsi:type="dcterms:W3CDTF">2016-11-16T20:06:00Z</dcterms:modified>
</cp:coreProperties>
</file>